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110AC">
      <w:pPr>
        <w:spacing w:after="120"/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1</w:t>
      </w:r>
    </w:p>
    <w:tbl>
      <w:tblPr>
        <w:tblStyle w:val="2"/>
        <w:tblpPr w:leftFromText="180" w:rightFromText="180" w:vertAnchor="text" w:horzAnchor="page" w:tblpX="908" w:tblpY="69"/>
        <w:tblOverlap w:val="never"/>
        <w:tblW w:w="106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2200"/>
        <w:gridCol w:w="2200"/>
        <w:gridCol w:w="1739"/>
        <w:gridCol w:w="3486"/>
      </w:tblGrid>
      <w:tr w14:paraId="6CC26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066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9F1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皖江工学院202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年高层次人才招聘需求计划表</w:t>
            </w:r>
            <w:bookmarkEnd w:id="0"/>
          </w:p>
        </w:tc>
      </w:tr>
      <w:tr w14:paraId="25D78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E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A6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1D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A9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DF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任职条件</w:t>
            </w:r>
          </w:p>
        </w:tc>
      </w:tr>
      <w:tr w14:paraId="0DFCE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06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BC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学术带头人/</w:t>
            </w:r>
          </w:p>
          <w:p w14:paraId="2A050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专业教师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B4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水利类</w:t>
            </w:r>
          </w:p>
        </w:tc>
        <w:tc>
          <w:tcPr>
            <w:tcW w:w="1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16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若干</w:t>
            </w:r>
          </w:p>
        </w:tc>
        <w:tc>
          <w:tcPr>
            <w:tcW w:w="3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85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、副高及以上职称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及以上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；年龄45周岁以下（含）；有相关工作经验者优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先。</w:t>
            </w:r>
          </w:p>
        </w:tc>
      </w:tr>
      <w:tr w14:paraId="4247E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C9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3B1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FA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土木类</w:t>
            </w: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EB3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A87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203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DE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2B3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B8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67F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BD5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B93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60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9B6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F3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电气类</w:t>
            </w: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AAC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7FF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1E5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AF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5A3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6E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1B3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2AA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2E6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D3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C11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E6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经管类</w:t>
            </w: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07E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8A3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3107FEC">
      <w:pPr>
        <w:jc w:val="left"/>
        <w:rPr>
          <w:rFonts w:hint="eastAsia" w:ascii="华文中宋" w:hAnsi="华文中宋" w:eastAsia="华文中宋" w:cs="华文中宋"/>
          <w:b w:val="0"/>
          <w:bCs w:val="0"/>
          <w:sz w:val="24"/>
          <w:szCs w:val="24"/>
          <w:lang w:val="en-US" w:eastAsia="zh-CN"/>
        </w:rPr>
      </w:pPr>
    </w:p>
    <w:p w14:paraId="4FD62174">
      <w:pPr>
        <w:spacing w:line="360" w:lineRule="auto"/>
        <w:ind w:left="6918" w:leftChars="399" w:hanging="6080" w:hangingChars="19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B56EC7D">
      <w:pPr>
        <w:spacing w:line="360" w:lineRule="auto"/>
        <w:ind w:left="6918" w:leftChars="399" w:hanging="6080" w:hangingChars="19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F469493">
      <w:pPr>
        <w:spacing w:line="360" w:lineRule="auto"/>
        <w:ind w:left="6918" w:leftChars="399" w:hanging="6080" w:hangingChars="19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4006901">
      <w:pPr>
        <w:spacing w:line="360" w:lineRule="auto"/>
        <w:ind w:left="6918" w:leftChars="399" w:hanging="6080" w:hangingChars="19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E02A519">
      <w:pPr>
        <w:spacing w:line="360" w:lineRule="auto"/>
        <w:ind w:left="6918" w:leftChars="399" w:hanging="6080" w:hangingChars="19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26B643D">
      <w:pPr>
        <w:spacing w:line="360" w:lineRule="auto"/>
        <w:ind w:left="6918" w:leftChars="399" w:hanging="6080" w:hangingChars="19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B338AA3">
      <w:pPr>
        <w:spacing w:line="360" w:lineRule="auto"/>
        <w:ind w:left="6918" w:leftChars="399" w:hanging="6080" w:hangingChars="19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1B8F010">
      <w:pPr>
        <w:spacing w:line="360" w:lineRule="auto"/>
        <w:ind w:left="6918" w:leftChars="399" w:hanging="6080" w:hangingChars="19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BD2B588">
      <w:pPr>
        <w:spacing w:line="360" w:lineRule="auto"/>
        <w:ind w:left="6918" w:leftChars="399" w:hanging="6080" w:hangingChars="19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5A85B66">
      <w:pPr>
        <w:spacing w:line="360" w:lineRule="auto"/>
        <w:ind w:left="6918" w:leftChars="399" w:hanging="6080" w:hangingChars="19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9EA2977">
      <w:pPr>
        <w:spacing w:line="360" w:lineRule="auto"/>
        <w:ind w:left="6918" w:leftChars="399" w:hanging="6080" w:hangingChars="19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6F3DAB9">
      <w:pPr>
        <w:spacing w:line="360" w:lineRule="auto"/>
        <w:ind w:left="6918" w:leftChars="399" w:hanging="6080" w:hangingChars="19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CDE74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5ZDRlOGZkM2JhZWQ3ODUyNDlmMDU0OGFmNTNiMTUifQ=="/>
  </w:docVars>
  <w:rsids>
    <w:rsidRoot w:val="0F5C2413"/>
    <w:rsid w:val="0F5C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2024-10-28T00:24:00Z</dcterms:created>
  <dc:creator>芝士不吃鱼</dc:creator>
  <cp:lastModifiedBy>芝士不吃鱼</cp:lastModifiedBy>
  <dcterms:modified xsi:type="dcterms:W3CDTF">2024-10-28T00:25:19Z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9F67C9CA9A7E4AA0926546F109F0F2D3_11</vt:lpwstr>
  </property>
</Properties>
</file>