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AB341">
      <w:pPr>
        <w:keepNext w:val="0"/>
        <w:keepLines w:val="0"/>
        <w:pageBreakBefore w:val="0"/>
        <w:widowControl w:val="0"/>
        <w:tabs>
          <w:tab w:val="left" w:pos="1722"/>
        </w:tabs>
        <w:kinsoku/>
        <w:wordWrap/>
        <w:overflowPunct/>
        <w:topLinePunct w:val="0"/>
        <w:autoSpaceDE/>
        <w:bidi w:val="0"/>
        <w:adjustRightInd/>
        <w:snapToGrid w:val="0"/>
        <w:spacing w:after="160" w:line="640" w:lineRule="exact"/>
        <w:jc w:val="center"/>
        <w:textAlignment w:val="auto"/>
        <w:rPr>
          <w:rFonts w:hint="eastAsia" w:ascii="宋体" w:hAnsi="宋体" w:eastAsia="宋体" w:cs="Times New Roman"/>
          <w:bCs/>
          <w:snapToGrid w:val="0"/>
          <w:color w:val="000000"/>
          <w:kern w:val="0"/>
          <w:sz w:val="32"/>
          <w:szCs w:val="32"/>
        </w:rPr>
      </w:pPr>
      <w:bookmarkStart w:id="0" w:name="OLE_LINK6"/>
    </w:p>
    <w:p w14:paraId="3DCB7D09">
      <w:pPr>
        <w:keepNext w:val="0"/>
        <w:keepLines w:val="0"/>
        <w:pageBreakBefore w:val="0"/>
        <w:widowControl w:val="0"/>
        <w:tabs>
          <w:tab w:val="left" w:pos="1722"/>
        </w:tabs>
        <w:kinsoku/>
        <w:wordWrap/>
        <w:overflowPunct/>
        <w:topLinePunct w:val="0"/>
        <w:autoSpaceDE/>
        <w:bidi w:val="0"/>
        <w:adjustRightInd/>
        <w:snapToGrid w:val="0"/>
        <w:spacing w:after="160" w:line="640" w:lineRule="exact"/>
        <w:jc w:val="center"/>
        <w:textAlignment w:val="auto"/>
        <w:rPr>
          <w:rFonts w:hint="eastAsia" w:ascii="宋体" w:hAnsi="宋体" w:eastAsia="宋体" w:cs="Times New Roman"/>
          <w:bCs/>
          <w:snapToGrid w:val="0"/>
          <w:color w:val="000000"/>
          <w:kern w:val="0"/>
          <w:sz w:val="32"/>
          <w:szCs w:val="32"/>
        </w:rPr>
      </w:pPr>
    </w:p>
    <w:p w14:paraId="4288937E">
      <w:pPr>
        <w:keepNext w:val="0"/>
        <w:keepLines w:val="0"/>
        <w:pageBreakBefore w:val="0"/>
        <w:widowControl w:val="0"/>
        <w:tabs>
          <w:tab w:val="left" w:pos="1722"/>
        </w:tabs>
        <w:kinsoku/>
        <w:wordWrap/>
        <w:overflowPunct/>
        <w:topLinePunct w:val="0"/>
        <w:autoSpaceDE/>
        <w:bidi w:val="0"/>
        <w:adjustRightInd/>
        <w:snapToGrid w:val="0"/>
        <w:spacing w:after="160" w:line="640" w:lineRule="exact"/>
        <w:jc w:val="center"/>
        <w:textAlignment w:val="auto"/>
        <w:rPr>
          <w:rFonts w:hint="eastAsia" w:ascii="宋体" w:hAnsi="宋体" w:eastAsia="宋体" w:cs="Times New Roman"/>
          <w:bCs/>
          <w:snapToGrid w:val="0"/>
          <w:color w:val="000000"/>
          <w:kern w:val="0"/>
          <w:sz w:val="32"/>
          <w:szCs w:val="32"/>
        </w:rPr>
      </w:pPr>
    </w:p>
    <w:p w14:paraId="699A396E">
      <w:pPr>
        <w:keepNext w:val="0"/>
        <w:keepLines w:val="0"/>
        <w:pageBreakBefore w:val="0"/>
        <w:widowControl w:val="0"/>
        <w:tabs>
          <w:tab w:val="left" w:pos="1722"/>
        </w:tabs>
        <w:kinsoku/>
        <w:wordWrap/>
        <w:overflowPunct/>
        <w:topLinePunct w:val="0"/>
        <w:autoSpaceDE/>
        <w:bidi w:val="0"/>
        <w:adjustRightInd/>
        <w:snapToGrid w:val="0"/>
        <w:spacing w:after="160" w:line="640" w:lineRule="exact"/>
        <w:jc w:val="both"/>
        <w:textAlignment w:val="auto"/>
        <w:rPr>
          <w:rFonts w:hint="eastAsia" w:ascii="宋体" w:hAnsi="宋体" w:eastAsia="宋体" w:cs="Times New Roman"/>
          <w:bCs/>
          <w:snapToGrid w:val="0"/>
          <w:color w:val="000000"/>
          <w:kern w:val="0"/>
          <w:sz w:val="32"/>
          <w:szCs w:val="32"/>
        </w:rPr>
      </w:pPr>
      <w:bookmarkStart w:id="4" w:name="_GoBack"/>
      <w:bookmarkEnd w:id="4"/>
    </w:p>
    <w:p w14:paraId="5C9A20D4">
      <w:pPr>
        <w:keepNext w:val="0"/>
        <w:keepLines w:val="0"/>
        <w:pageBreakBefore w:val="0"/>
        <w:widowControl w:val="0"/>
        <w:tabs>
          <w:tab w:val="left" w:pos="1722"/>
        </w:tabs>
        <w:kinsoku/>
        <w:wordWrap/>
        <w:overflowPunct/>
        <w:topLinePunct w:val="0"/>
        <w:autoSpaceDE/>
        <w:bidi w:val="0"/>
        <w:adjustRightInd/>
        <w:snapToGrid w:val="0"/>
        <w:spacing w:after="160" w:line="640" w:lineRule="exact"/>
        <w:jc w:val="center"/>
        <w:textAlignment w:val="auto"/>
        <w:rPr>
          <w:rFonts w:hint="eastAsia" w:ascii="宋体" w:hAnsi="宋体" w:eastAsia="宋体" w:cs="Times New Roman"/>
          <w:bCs/>
          <w:snapToGrid w:val="0"/>
          <w:color w:val="000000"/>
          <w:kern w:val="0"/>
          <w:sz w:val="32"/>
          <w:szCs w:val="32"/>
        </w:rPr>
      </w:pPr>
    </w:p>
    <w:p w14:paraId="1FEA4620">
      <w:pPr>
        <w:keepNext w:val="0"/>
        <w:keepLines w:val="0"/>
        <w:pageBreakBefore w:val="0"/>
        <w:widowControl w:val="0"/>
        <w:tabs>
          <w:tab w:val="left" w:pos="1722"/>
        </w:tabs>
        <w:kinsoku/>
        <w:wordWrap/>
        <w:overflowPunct/>
        <w:topLinePunct w:val="0"/>
        <w:autoSpaceDE/>
        <w:bidi w:val="0"/>
        <w:adjustRightInd/>
        <w:snapToGrid w:val="0"/>
        <w:spacing w:after="160" w:line="640" w:lineRule="exact"/>
        <w:jc w:val="center"/>
        <w:textAlignment w:val="auto"/>
        <w:rPr>
          <w:rFonts w:hint="eastAsia" w:ascii="仿宋" w:hAnsi="仿宋" w:eastAsia="仿宋" w:cs="仿宋"/>
          <w:bCs/>
          <w:snapToGrid w:val="0"/>
          <w:color w:val="000000"/>
          <w:kern w:val="0"/>
          <w:sz w:val="32"/>
          <w:szCs w:val="32"/>
        </w:rPr>
      </w:pPr>
      <w:r>
        <w:rPr>
          <w:rFonts w:hint="eastAsia" w:ascii="仿宋" w:hAnsi="仿宋" w:eastAsia="仿宋" w:cs="仿宋"/>
          <w:bCs/>
          <w:snapToGrid w:val="0"/>
          <w:color w:val="000000"/>
          <w:kern w:val="0"/>
          <w:sz w:val="32"/>
          <w:szCs w:val="32"/>
        </w:rPr>
        <w:t>皖工教发〔2026〕39号</w:t>
      </w:r>
    </w:p>
    <w:p w14:paraId="4A3AB538">
      <w:pPr>
        <w:keepNext w:val="0"/>
        <w:keepLines w:val="0"/>
        <w:pageBreakBefore w:val="0"/>
        <w:widowControl w:val="0"/>
        <w:kinsoku/>
        <w:wordWrap/>
        <w:overflowPunct/>
        <w:topLinePunct w:val="0"/>
        <w:autoSpaceDE/>
        <w:bidi w:val="0"/>
        <w:adjustRightInd/>
        <w:spacing w:after="160" w:line="640" w:lineRule="exact"/>
        <w:jc w:val="both"/>
        <w:textAlignment w:val="auto"/>
        <w:rPr>
          <w:rFonts w:hint="eastAsia" w:ascii="宋体" w:hAnsi="宋体" w:eastAsia="宋体" w:cs="Times New Roman"/>
          <w:b/>
          <w:bCs/>
          <w:sz w:val="2"/>
          <w:szCs w:val="2"/>
        </w:rPr>
      </w:pPr>
    </w:p>
    <w:p w14:paraId="6623959F">
      <w:pPr>
        <w:keepNext w:val="0"/>
        <w:keepLines w:val="0"/>
        <w:pageBreakBefore w:val="0"/>
        <w:widowControl w:val="0"/>
        <w:shd w:val="solid" w:color="FFFFFF" w:fill="auto"/>
        <w:kinsoku/>
        <w:wordWrap/>
        <w:overflowPunct/>
        <w:topLinePunct w:val="0"/>
        <w:autoSpaceDE/>
        <w:autoSpaceDN w:val="0"/>
        <w:bidi w:val="0"/>
        <w:adjustRightInd/>
        <w:spacing w:line="640" w:lineRule="exact"/>
        <w:ind w:right="-7"/>
        <w:jc w:val="center"/>
        <w:textAlignment w:val="auto"/>
        <w:rPr>
          <w:rFonts w:hint="eastAsia" w:ascii="宋体" w:hAnsi="宋体" w:eastAsia="宋体" w:cs="仿宋"/>
          <w:b/>
          <w:bCs/>
          <w:color w:val="000000" w:themeColor="text1"/>
          <w:kern w:val="0"/>
          <w:sz w:val="44"/>
          <w:szCs w:val="44"/>
          <w14:textFill>
            <w14:solidFill>
              <w14:schemeClr w14:val="tx1"/>
            </w14:solidFill>
          </w14:textFill>
        </w:rPr>
      </w:pPr>
      <w:r>
        <w:rPr>
          <w:rFonts w:hint="eastAsia" w:ascii="宋体" w:hAnsi="宋体" w:eastAsia="宋体" w:cs="仿宋"/>
          <w:b/>
          <w:bCs/>
          <w:color w:val="000000" w:themeColor="text1"/>
          <w:kern w:val="0"/>
          <w:sz w:val="44"/>
          <w:szCs w:val="44"/>
          <w14:textFill>
            <w14:solidFill>
              <w14:schemeClr w14:val="tx1"/>
            </w14:solidFill>
          </w14:textFill>
        </w:rPr>
        <w:t>关于举办</w:t>
      </w:r>
      <w:bookmarkStart w:id="1" w:name="OLE_LINK1"/>
      <w:r>
        <w:rPr>
          <w:rFonts w:hint="eastAsia" w:ascii="宋体" w:hAnsi="宋体" w:eastAsia="宋体" w:cs="仿宋"/>
          <w:b/>
          <w:bCs/>
          <w:color w:val="000000" w:themeColor="text1"/>
          <w:kern w:val="0"/>
          <w:sz w:val="44"/>
          <w:szCs w:val="44"/>
          <w14:textFill>
            <w14:solidFill>
              <w14:schemeClr w14:val="tx1"/>
            </w14:solidFill>
          </w14:textFill>
        </w:rPr>
        <w:t>2026年安徽省机器人大赛</w:t>
      </w:r>
      <w:bookmarkEnd w:id="1"/>
    </w:p>
    <w:p w14:paraId="2DB2CD99">
      <w:pPr>
        <w:keepNext w:val="0"/>
        <w:keepLines w:val="0"/>
        <w:pageBreakBefore w:val="0"/>
        <w:widowControl w:val="0"/>
        <w:shd w:val="solid" w:color="FFFFFF" w:fill="auto"/>
        <w:kinsoku/>
        <w:wordWrap/>
        <w:overflowPunct/>
        <w:topLinePunct w:val="0"/>
        <w:autoSpaceDE/>
        <w:autoSpaceDN w:val="0"/>
        <w:bidi w:val="0"/>
        <w:adjustRightInd/>
        <w:spacing w:line="640" w:lineRule="exact"/>
        <w:ind w:right="-7"/>
        <w:jc w:val="center"/>
        <w:textAlignment w:val="auto"/>
        <w:rPr>
          <w:rFonts w:hint="eastAsia" w:ascii="宋体" w:hAnsi="宋体" w:eastAsia="宋体" w:cs="仿宋"/>
          <w:b/>
          <w:bCs/>
          <w:color w:val="000000" w:themeColor="text1"/>
          <w:kern w:val="0"/>
          <w:sz w:val="44"/>
          <w:szCs w:val="44"/>
          <w14:textFill>
            <w14:solidFill>
              <w14:schemeClr w14:val="tx1"/>
            </w14:solidFill>
          </w14:textFill>
        </w:rPr>
      </w:pPr>
      <w:r>
        <w:rPr>
          <w:rFonts w:hint="eastAsia" w:ascii="宋体" w:hAnsi="宋体" w:eastAsia="宋体" w:cs="仿宋"/>
          <w:b/>
          <w:bCs/>
          <w:color w:val="000000" w:themeColor="text1"/>
          <w:kern w:val="0"/>
          <w:sz w:val="44"/>
          <w:szCs w:val="44"/>
          <w14:textFill>
            <w14:solidFill>
              <w14:schemeClr w14:val="tx1"/>
            </w14:solidFill>
          </w14:textFill>
        </w:rPr>
        <w:t>校级选拔赛的通知</w:t>
      </w:r>
    </w:p>
    <w:p w14:paraId="3F862F30">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p>
    <w:p w14:paraId="19CD1EA7">
      <w:pPr>
        <w:pStyle w:val="5"/>
        <w:keepNext w:val="0"/>
        <w:keepLines w:val="0"/>
        <w:pageBreakBefore w:val="0"/>
        <w:widowControl/>
        <w:kinsoku/>
        <w:wordWrap/>
        <w:overflowPunct/>
        <w:topLinePunct w:val="0"/>
        <w:autoSpaceDE/>
        <w:autoSpaceDN/>
        <w:bidi w:val="0"/>
        <w:adjustRightInd w:val="0"/>
        <w:snapToGrid w:val="0"/>
        <w:spacing w:line="560" w:lineRule="exact"/>
        <w:ind w:firstLine="0" w:firstLineChars="0"/>
        <w:textAlignment w:val="auto"/>
        <w:rPr>
          <w:rFonts w:hint="eastAsia" w:cs="仿宋"/>
          <w:kern w:val="0"/>
        </w:rPr>
      </w:pPr>
      <w:r>
        <w:rPr>
          <w:rFonts w:hint="eastAsia" w:cs="仿宋"/>
          <w:kern w:val="0"/>
        </w:rPr>
        <w:t>各学院：</w:t>
      </w:r>
    </w:p>
    <w:p w14:paraId="6D1DBAD1">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为推动和促进机器人、低空经济、具身智能、算法设计、嵌入式驱动与控制系统、仿真交互等技术的发展与创新，促进相关学科的交叉与融合，培养和激励大学生在嵌入式系统、算法设计、具身智能等当前机器人和人工智能核心关键技术方面的学习兴趣和潜能，以及在此过程中的团队合作精神和创新意识，进一步提升大学生运用相关技术解决实际问题的综合能力，从而为我国的机器人领域培养更多的优秀人才。同时为2026年安徽省机器人大赛选拔优秀作品与参赛队伍，现决定举办皖江工学院安徽省机器人大赛校内选拔赛。为做好我校参赛项目的征集与报送工作，现将有关事项通知如下：</w:t>
      </w:r>
    </w:p>
    <w:p w14:paraId="2894CF13">
      <w:pPr>
        <w:pStyle w:val="5"/>
        <w:keepNext w:val="0"/>
        <w:keepLines w:val="0"/>
        <w:pageBreakBefore w:val="0"/>
        <w:widowControl/>
        <w:kinsoku/>
        <w:wordWrap/>
        <w:overflowPunct/>
        <w:topLinePunct w:val="0"/>
        <w:autoSpaceDE/>
        <w:autoSpaceDN/>
        <w:bidi w:val="0"/>
        <w:adjustRightInd w:val="0"/>
        <w:snapToGrid w:val="0"/>
        <w:spacing w:line="560" w:lineRule="exact"/>
        <w:ind w:firstLine="643"/>
        <w:textAlignment w:val="auto"/>
        <w:rPr>
          <w:rFonts w:hint="eastAsia" w:cs="仿宋"/>
          <w:b/>
          <w:bCs w:val="0"/>
          <w:kern w:val="0"/>
        </w:rPr>
      </w:pPr>
      <w:r>
        <w:rPr>
          <w:rFonts w:hint="eastAsia" w:cs="仿宋"/>
          <w:b/>
          <w:bCs w:val="0"/>
          <w:kern w:val="0"/>
        </w:rPr>
        <w:t>一、组织单位</w:t>
      </w:r>
    </w:p>
    <w:p w14:paraId="6FD8DC26">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主办单位：皖江工学院教务处</w:t>
      </w:r>
    </w:p>
    <w:p w14:paraId="6D828C3F">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承办单位：皖江工学院电气与信息工程学院</w:t>
      </w:r>
    </w:p>
    <w:p w14:paraId="444B4333">
      <w:pPr>
        <w:pStyle w:val="5"/>
        <w:keepNext w:val="0"/>
        <w:keepLines w:val="0"/>
        <w:pageBreakBefore w:val="0"/>
        <w:widowControl/>
        <w:kinsoku/>
        <w:wordWrap/>
        <w:overflowPunct/>
        <w:topLinePunct w:val="0"/>
        <w:autoSpaceDE/>
        <w:autoSpaceDN/>
        <w:bidi w:val="0"/>
        <w:adjustRightInd w:val="0"/>
        <w:snapToGrid w:val="0"/>
        <w:spacing w:line="560" w:lineRule="exact"/>
        <w:ind w:firstLine="643"/>
        <w:textAlignment w:val="auto"/>
        <w:rPr>
          <w:rFonts w:hint="eastAsia" w:cs="仿宋"/>
          <w:b/>
          <w:bCs w:val="0"/>
          <w:kern w:val="0"/>
        </w:rPr>
      </w:pPr>
      <w:r>
        <w:rPr>
          <w:rFonts w:hint="eastAsia" w:cs="仿宋"/>
          <w:b/>
          <w:bCs w:val="0"/>
          <w:kern w:val="0"/>
        </w:rPr>
        <w:t>二、参赛对象</w:t>
      </w:r>
    </w:p>
    <w:p w14:paraId="165DCE2D">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皖江工学院全日制工学专业在校生。</w:t>
      </w:r>
    </w:p>
    <w:p w14:paraId="27BB553D">
      <w:pPr>
        <w:pStyle w:val="5"/>
        <w:keepNext w:val="0"/>
        <w:keepLines w:val="0"/>
        <w:pageBreakBefore w:val="0"/>
        <w:widowControl/>
        <w:kinsoku/>
        <w:wordWrap/>
        <w:overflowPunct/>
        <w:topLinePunct w:val="0"/>
        <w:autoSpaceDE/>
        <w:autoSpaceDN/>
        <w:bidi w:val="0"/>
        <w:adjustRightInd w:val="0"/>
        <w:snapToGrid w:val="0"/>
        <w:spacing w:line="560" w:lineRule="exact"/>
        <w:ind w:firstLine="643"/>
        <w:textAlignment w:val="auto"/>
        <w:rPr>
          <w:rFonts w:hint="eastAsia" w:cs="仿宋"/>
          <w:b/>
          <w:bCs w:val="0"/>
          <w:kern w:val="0"/>
        </w:rPr>
      </w:pPr>
      <w:r>
        <w:rPr>
          <w:rFonts w:hint="eastAsia" w:cs="仿宋"/>
          <w:b/>
          <w:bCs w:val="0"/>
          <w:kern w:val="0"/>
        </w:rPr>
        <w:t>三、赛事简介</w:t>
      </w:r>
    </w:p>
    <w:p w14:paraId="58C1C42C">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1. 仿真交互赛道</w:t>
      </w:r>
    </w:p>
    <w:p w14:paraId="1C8FC2F9">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cs="仿宋"/>
          <w:kern w:val="0"/>
        </w:rPr>
        <w:t>作品赛：设计作品覆盖非交互媒体设计作品，包括但不限于机器人2D/3D静态设计、2D/3D数字动画、科普视频；开发作品覆盖：交互媒体软件作品，包括但不限于智能终端APP、微信应用、桌面应用、HTML5网站。</w:t>
      </w:r>
    </w:p>
    <w:p w14:paraId="52378F04">
      <w:pPr>
        <w:pStyle w:val="5"/>
        <w:keepNext w:val="0"/>
        <w:keepLines w:val="0"/>
        <w:pageBreakBefore w:val="0"/>
        <w:widowControl/>
        <w:numPr>
          <w:ilvl w:val="0"/>
          <w:numId w:val="1"/>
        </w:numPr>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算法设计赛道</w:t>
      </w:r>
    </w:p>
    <w:p w14:paraId="38766E03">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本届初赛采用“线上+分布式线下”的比赛方式，各校考点使用机房组织线下竞赛，请注意必须在机房中设置限定网络仅可访问统一竞赛平台参加竞赛。初赛时，各校将互派老师监考，具体互派方式后期将在“领队及指导老师QQ群”中统一安排。决赛采用线下统一竞赛的方式，在指定的考点院校的机房统一参赛。</w:t>
      </w:r>
    </w:p>
    <w:p w14:paraId="32672F99">
      <w:pPr>
        <w:pStyle w:val="5"/>
        <w:keepNext w:val="0"/>
        <w:keepLines w:val="0"/>
        <w:pageBreakBefore w:val="0"/>
        <w:widowControl/>
        <w:numPr>
          <w:ilvl w:val="0"/>
          <w:numId w:val="1"/>
        </w:numPr>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RoboCup足球机器人仿真2D赛事</w:t>
      </w:r>
    </w:p>
    <w:p w14:paraId="3B99D780">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本次赛事依托RoboCup平台，聚焦仿真2D经典赛道，通过模拟真实足球对抗场景，构建多智能体协作与博弈环境，搭建学科创新与竞技交流的舞台。</w:t>
      </w:r>
    </w:p>
    <w:p w14:paraId="17ED17F4">
      <w:pPr>
        <w:pStyle w:val="5"/>
        <w:keepNext w:val="0"/>
        <w:keepLines w:val="0"/>
        <w:pageBreakBefore w:val="0"/>
        <w:widowControl/>
        <w:kinsoku/>
        <w:wordWrap/>
        <w:overflowPunct/>
        <w:topLinePunct w:val="0"/>
        <w:autoSpaceDE/>
        <w:autoSpaceDN/>
        <w:bidi w:val="0"/>
        <w:adjustRightInd w:val="0"/>
        <w:snapToGrid w:val="0"/>
        <w:spacing w:line="560" w:lineRule="exact"/>
        <w:ind w:firstLine="643"/>
        <w:textAlignment w:val="auto"/>
        <w:rPr>
          <w:rFonts w:hint="eastAsia" w:cs="仿宋"/>
          <w:b/>
          <w:bCs w:val="0"/>
          <w:kern w:val="0"/>
        </w:rPr>
      </w:pPr>
      <w:bookmarkStart w:id="2" w:name="OLE_LINK2"/>
      <w:r>
        <w:rPr>
          <w:rFonts w:hint="eastAsia" w:cs="仿宋"/>
          <w:b/>
          <w:bCs w:val="0"/>
          <w:kern w:val="0"/>
        </w:rPr>
        <w:t>四、大赛报名</w:t>
      </w:r>
    </w:p>
    <w:p w14:paraId="7DBCA5EE">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（一）校内报名</w:t>
      </w:r>
    </w:p>
    <w:p w14:paraId="4936A7CD">
      <w:pPr>
        <w:pStyle w:val="5"/>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cs="仿宋"/>
          <w:kern w:val="0"/>
        </w:rPr>
      </w:pPr>
      <w:r>
        <w:rPr>
          <w:rFonts w:hint="eastAsia" w:cs="仿宋"/>
          <w:kern w:val="0"/>
        </w:rPr>
        <w:t>报名截止时间：2026年4月17日，参赛队请联系竞赛负责人常老师。请报名的同学加入QQ群:878436423，及时关注群消息。</w:t>
      </w:r>
    </w:p>
    <w:tbl>
      <w:tblPr>
        <w:tblStyle w:val="7"/>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78A40A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tcPr>
          <w:p w14:paraId="50D0458E">
            <w:pPr>
              <w:pStyle w:val="5"/>
              <w:ind w:firstLine="480"/>
              <w:jc w:val="center"/>
              <w:rPr>
                <w:rFonts w:hint="eastAsia" w:ascii="宋体" w:hAnsi="宋体" w:eastAsia="宋体"/>
                <w:sz w:val="24"/>
                <w:szCs w:val="24"/>
              </w:rPr>
            </w:pPr>
            <w:r>
              <w:rPr>
                <w:rFonts w:ascii="宋体" w:hAnsi="宋体" w:eastAsia="宋体"/>
                <w:sz w:val="24"/>
                <w:szCs w:val="24"/>
              </w:rPr>
              <w:drawing>
                <wp:inline distT="0" distB="0" distL="114300" distR="114300">
                  <wp:extent cx="1519555" cy="1416685"/>
                  <wp:effectExtent l="0" t="0" r="4445" b="571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1519555" cy="1416685"/>
                          </a:xfrm>
                          <a:prstGeom prst="rect">
                            <a:avLst/>
                          </a:prstGeom>
                          <a:noFill/>
                          <a:ln w="9525">
                            <a:noFill/>
                          </a:ln>
                        </pic:spPr>
                      </pic:pic>
                    </a:graphicData>
                  </a:graphic>
                </wp:inline>
              </w:drawing>
            </w:r>
          </w:p>
          <w:p w14:paraId="61092982">
            <w:pPr>
              <w:pStyle w:val="5"/>
              <w:spacing w:line="560" w:lineRule="exact"/>
              <w:rPr>
                <w:rFonts w:hint="eastAsia" w:ascii="宋体" w:hAnsi="宋体" w:eastAsia="宋体"/>
                <w:sz w:val="24"/>
                <w:szCs w:val="24"/>
              </w:rPr>
            </w:pPr>
            <w:r>
              <w:rPr>
                <w:rFonts w:hint="eastAsia" w:cs="仿宋"/>
                <w:kern w:val="0"/>
              </w:rPr>
              <w:t>团队组成：</w:t>
            </w:r>
            <w:r>
              <w:rPr>
                <w:rFonts w:hint="eastAsia" w:cs="仿宋"/>
                <w:kern w:val="0"/>
                <w:lang w:eastAsia="zh-CN"/>
              </w:rPr>
              <w:t>每支</w:t>
            </w:r>
            <w:r>
              <w:rPr>
                <w:rFonts w:hint="eastAsia" w:cs="仿宋"/>
                <w:kern w:val="0"/>
              </w:rPr>
              <w:t>参赛队伍不超过3名学生组队参加，并指定1名团队负责人，每支参赛队伍的指导老师不多于2人。</w:t>
            </w:r>
          </w:p>
        </w:tc>
      </w:tr>
    </w:tbl>
    <w:p w14:paraId="4DDF6477">
      <w:pPr>
        <w:pStyle w:val="5"/>
        <w:spacing w:line="560" w:lineRule="exact"/>
        <w:rPr>
          <w:rFonts w:hint="eastAsia" w:cs="仿宋"/>
          <w:kern w:val="0"/>
        </w:rPr>
      </w:pPr>
      <w:r>
        <w:rPr>
          <w:rFonts w:hint="eastAsia" w:cs="仿宋"/>
          <w:kern w:val="0"/>
        </w:rPr>
        <w:t>（二）赛程安排</w:t>
      </w:r>
    </w:p>
    <w:p w14:paraId="0E1E179A">
      <w:pPr>
        <w:pStyle w:val="5"/>
        <w:spacing w:line="560" w:lineRule="exact"/>
        <w:rPr>
          <w:rFonts w:hint="eastAsia" w:cs="仿宋"/>
          <w:kern w:val="0"/>
        </w:rPr>
      </w:pPr>
      <w:r>
        <w:rPr>
          <w:rFonts w:hint="eastAsia" w:cs="仿宋"/>
          <w:kern w:val="0"/>
        </w:rPr>
        <w:t>校内选拔赛暂定2026年4月19日进行。</w:t>
      </w:r>
    </w:p>
    <w:p w14:paraId="337C37C7">
      <w:pPr>
        <w:pStyle w:val="5"/>
        <w:spacing w:line="560" w:lineRule="exact"/>
        <w:rPr>
          <w:rFonts w:hint="eastAsia" w:cs="仿宋"/>
          <w:kern w:val="0"/>
        </w:rPr>
      </w:pPr>
      <w:r>
        <w:rPr>
          <w:rFonts w:hint="eastAsia" w:cs="仿宋"/>
          <w:kern w:val="0"/>
        </w:rPr>
        <w:t>（三）联系方式</w:t>
      </w:r>
    </w:p>
    <w:p w14:paraId="3F74960C">
      <w:pPr>
        <w:pStyle w:val="5"/>
        <w:spacing w:line="560" w:lineRule="exact"/>
        <w:rPr>
          <w:rFonts w:hint="eastAsia" w:cs="仿宋"/>
          <w:kern w:val="0"/>
        </w:rPr>
      </w:pPr>
      <w:r>
        <w:rPr>
          <w:rFonts w:hint="eastAsia" w:cs="仿宋"/>
          <w:kern w:val="0"/>
        </w:rPr>
        <w:t xml:space="preserve">竞赛负责人：常老师 </w:t>
      </w:r>
    </w:p>
    <w:p w14:paraId="76AD3282">
      <w:pPr>
        <w:pStyle w:val="5"/>
        <w:spacing w:line="560" w:lineRule="exact"/>
        <w:rPr>
          <w:rFonts w:hint="eastAsia" w:cs="仿宋"/>
          <w:kern w:val="0"/>
        </w:rPr>
      </w:pPr>
      <w:r>
        <w:rPr>
          <w:rFonts w:hint="eastAsia" w:cs="仿宋"/>
          <w:kern w:val="0"/>
        </w:rPr>
        <w:t xml:space="preserve">电话:13182926362 </w:t>
      </w:r>
      <w:bookmarkStart w:id="3" w:name="_Hlk195512674"/>
    </w:p>
    <w:p w14:paraId="6D77917F">
      <w:pPr>
        <w:pStyle w:val="5"/>
        <w:spacing w:line="560" w:lineRule="exact"/>
        <w:rPr>
          <w:rFonts w:hint="eastAsia" w:cs="仿宋"/>
          <w:kern w:val="0"/>
        </w:rPr>
      </w:pPr>
      <w:r>
        <w:rPr>
          <w:rFonts w:hint="eastAsia" w:cs="仿宋"/>
          <w:kern w:val="0"/>
        </w:rPr>
        <w:t>邮箱</w:t>
      </w:r>
      <w:bookmarkEnd w:id="3"/>
      <w:r>
        <w:rPr>
          <w:rFonts w:hint="eastAsia" w:cs="仿宋"/>
          <w:kern w:val="0"/>
        </w:rPr>
        <w:t>：</w:t>
      </w:r>
      <w:r>
        <w:fldChar w:fldCharType="begin"/>
      </w:r>
      <w:r>
        <w:instrText xml:space="preserve"> HYPERLINK "mailto:1046993418@qq.com" </w:instrText>
      </w:r>
      <w:r>
        <w:fldChar w:fldCharType="separate"/>
      </w:r>
      <w:r>
        <w:rPr>
          <w:rStyle w:val="10"/>
          <w:rFonts w:hint="eastAsia" w:cs="仿宋"/>
          <w:kern w:val="0"/>
        </w:rPr>
        <w:t>1046993418@qq.com</w:t>
      </w:r>
      <w:r>
        <w:rPr>
          <w:rStyle w:val="10"/>
          <w:rFonts w:hint="eastAsia" w:cs="仿宋"/>
          <w:kern w:val="0"/>
        </w:rPr>
        <w:fldChar w:fldCharType="end"/>
      </w:r>
    </w:p>
    <w:p w14:paraId="1F15A11C">
      <w:pPr>
        <w:pStyle w:val="5"/>
        <w:numPr>
          <w:ilvl w:val="0"/>
          <w:numId w:val="2"/>
        </w:numPr>
        <w:spacing w:line="560" w:lineRule="exact"/>
        <w:rPr>
          <w:rFonts w:hint="eastAsia" w:cs="仿宋"/>
          <w:kern w:val="0"/>
        </w:rPr>
      </w:pPr>
      <w:r>
        <w:rPr>
          <w:rFonts w:hint="eastAsia" w:cs="仿宋"/>
          <w:kern w:val="0"/>
        </w:rPr>
        <w:t>官网链接</w:t>
      </w:r>
    </w:p>
    <w:p w14:paraId="73E8E75A">
      <w:pPr>
        <w:pStyle w:val="5"/>
        <w:spacing w:line="560" w:lineRule="exact"/>
        <w:jc w:val="left"/>
        <w:rPr>
          <w:rFonts w:hint="eastAsia" w:cs="仿宋"/>
          <w:kern w:val="0"/>
        </w:rPr>
      </w:pPr>
      <w:r>
        <w:rPr>
          <w:rFonts w:hint="eastAsia" w:cs="仿宋"/>
          <w:kern w:val="0"/>
        </w:rPr>
        <w:t>本方案未尽事宜或规程请登录赛项官网查阅，各赛道网址为：</w:t>
      </w:r>
    </w:p>
    <w:p w14:paraId="1BD27F46">
      <w:pPr>
        <w:pStyle w:val="5"/>
        <w:spacing w:line="560" w:lineRule="exact"/>
        <w:jc w:val="left"/>
        <w:rPr>
          <w:rFonts w:hint="eastAsia" w:cs="仿宋"/>
          <w:kern w:val="0"/>
        </w:rPr>
      </w:pPr>
      <w:r>
        <w:rPr>
          <w:rFonts w:hint="eastAsia" w:cs="仿宋"/>
          <w:kern w:val="0"/>
        </w:rPr>
        <w:t>算法设计赛道：</w:t>
      </w:r>
    </w:p>
    <w:p w14:paraId="75695A92">
      <w:pPr>
        <w:pStyle w:val="5"/>
        <w:spacing w:line="560" w:lineRule="exact"/>
        <w:ind w:firstLine="0" w:firstLineChars="0"/>
        <w:jc w:val="left"/>
        <w:rPr>
          <w:rFonts w:hint="eastAsia" w:cs="仿宋"/>
          <w:kern w:val="0"/>
        </w:rPr>
      </w:pPr>
      <w:r>
        <w:fldChar w:fldCharType="begin"/>
      </w:r>
      <w:r>
        <w:instrText xml:space="preserve"> HYPERLINK "https://www.ahjsjjy.com/index.html" \l "/detail?id=3744&amp;name=%E5%AD%A6%E7%A7%91%E7%AB%9E%E8%B5%9B" </w:instrText>
      </w:r>
      <w:r>
        <w:fldChar w:fldCharType="separate"/>
      </w:r>
      <w:r>
        <w:rPr>
          <w:rStyle w:val="10"/>
          <w:rFonts w:hint="eastAsia" w:cs="仿宋"/>
          <w:kern w:val="0"/>
        </w:rPr>
        <w:t>https://www.ahjsjjy.com/index.html#/detail?id=3744&amp;name=%E5%AD%A6%E7%A7%91%E7%AB%9E%E8%B5%9B</w:t>
      </w:r>
      <w:r>
        <w:rPr>
          <w:rStyle w:val="10"/>
          <w:rFonts w:hint="eastAsia" w:cs="仿宋"/>
          <w:kern w:val="0"/>
        </w:rPr>
        <w:fldChar w:fldCharType="end"/>
      </w:r>
    </w:p>
    <w:p w14:paraId="65C49171">
      <w:pPr>
        <w:pStyle w:val="5"/>
        <w:spacing w:line="560" w:lineRule="exact"/>
        <w:jc w:val="left"/>
        <w:rPr>
          <w:rFonts w:hint="eastAsia" w:cs="仿宋"/>
          <w:kern w:val="0"/>
        </w:rPr>
      </w:pPr>
      <w:r>
        <w:rPr>
          <w:rFonts w:hint="eastAsia" w:cs="仿宋"/>
          <w:kern w:val="0"/>
        </w:rPr>
        <w:t>机器人主赛道：</w:t>
      </w:r>
    </w:p>
    <w:p w14:paraId="410C8660">
      <w:pPr>
        <w:pStyle w:val="5"/>
        <w:spacing w:line="560" w:lineRule="exact"/>
        <w:ind w:firstLine="0" w:firstLineChars="0"/>
        <w:jc w:val="left"/>
        <w:rPr>
          <w:rFonts w:hint="eastAsia" w:cs="仿宋"/>
          <w:kern w:val="0"/>
        </w:rPr>
      </w:pPr>
      <w:r>
        <w:fldChar w:fldCharType="begin"/>
      </w:r>
      <w:r>
        <w:instrText xml:space="preserve"> HYPERLINK "https://www.ahjsjjy.com/index.html" \l "/detail?id=3747&amp;name=%E5%AD%A6%E7%A7%91%E7%AB%9E%E8%B5%9B&amp;type=1" </w:instrText>
      </w:r>
      <w:r>
        <w:fldChar w:fldCharType="separate"/>
      </w:r>
      <w:r>
        <w:rPr>
          <w:rStyle w:val="10"/>
          <w:rFonts w:cs="仿宋"/>
          <w:kern w:val="0"/>
        </w:rPr>
        <w:t>https://www.ahjsjjy.com/index.html#/detail?id=3747&amp;name=%E5%AD%A6%E7%A7%91%E7%AB%9E%E8%B5%9B&amp;type=1</w:t>
      </w:r>
      <w:r>
        <w:rPr>
          <w:rStyle w:val="10"/>
          <w:rFonts w:cs="仿宋"/>
          <w:kern w:val="0"/>
        </w:rPr>
        <w:fldChar w:fldCharType="end"/>
      </w:r>
    </w:p>
    <w:p w14:paraId="188BE10D">
      <w:pPr>
        <w:pStyle w:val="5"/>
        <w:spacing w:line="560" w:lineRule="exact"/>
        <w:ind w:firstLine="320" w:firstLineChars="100"/>
        <w:jc w:val="left"/>
        <w:rPr>
          <w:rFonts w:hint="eastAsia" w:cs="仿宋"/>
          <w:kern w:val="0"/>
        </w:rPr>
      </w:pPr>
      <w:r>
        <w:rPr>
          <w:rFonts w:cs="仿宋"/>
          <w:kern w:val="0"/>
        </w:rPr>
        <w:t>仿真交互赛道竞赛</w:t>
      </w:r>
      <w:r>
        <w:rPr>
          <w:rFonts w:hint="eastAsia" w:cs="仿宋"/>
          <w:kern w:val="0"/>
        </w:rPr>
        <w:t>：</w:t>
      </w:r>
    </w:p>
    <w:p w14:paraId="494570D6">
      <w:pPr>
        <w:pStyle w:val="5"/>
        <w:spacing w:line="560" w:lineRule="exact"/>
        <w:ind w:firstLine="0" w:firstLineChars="0"/>
        <w:jc w:val="left"/>
        <w:rPr>
          <w:rFonts w:hint="eastAsia" w:cs="仿宋"/>
          <w:kern w:val="0"/>
        </w:rPr>
      </w:pPr>
      <w:r>
        <w:fldChar w:fldCharType="begin"/>
      </w:r>
      <w:r>
        <w:instrText xml:space="preserve"> HYPERLINK "https://www.ahjsjjy.com/index.html" \l "/detail?id=3751&amp;name=%E5%AD%A6%E7%A7%91%E7%AB%9E%E8%B5%9B&amp;type=1" </w:instrText>
      </w:r>
      <w:r>
        <w:fldChar w:fldCharType="separate"/>
      </w:r>
      <w:r>
        <w:rPr>
          <w:rStyle w:val="10"/>
          <w:rFonts w:cs="仿宋"/>
          <w:kern w:val="0"/>
        </w:rPr>
        <w:t>https://www.ahjsjjy.com/index.html#/detail?id=3751&amp;name=%E5%AD%A6%E7%A7%91%E7%AB%9E%E8%B5%9B&amp;type=1</w:t>
      </w:r>
      <w:r>
        <w:rPr>
          <w:rStyle w:val="10"/>
          <w:rFonts w:cs="仿宋"/>
          <w:kern w:val="0"/>
        </w:rPr>
        <w:fldChar w:fldCharType="end"/>
      </w:r>
    </w:p>
    <w:bookmarkEnd w:id="2"/>
    <w:p w14:paraId="46CFF97B">
      <w:pPr>
        <w:pStyle w:val="2"/>
        <w:kinsoku w:val="0"/>
        <w:overflowPunct w:val="0"/>
        <w:autoSpaceDE w:val="0"/>
        <w:autoSpaceDN w:val="0"/>
        <w:adjustRightInd w:val="0"/>
        <w:spacing w:after="0" w:line="560" w:lineRule="exact"/>
        <w:jc w:val="left"/>
        <w:rPr>
          <w:rFonts w:ascii="仿宋" w:hAnsi="仿宋" w:eastAsia="仿宋" w:cs="仿宋"/>
          <w:kern w:val="0"/>
          <w:sz w:val="32"/>
          <w:szCs w:val="32"/>
        </w:rPr>
      </w:pPr>
    </w:p>
    <w:p w14:paraId="33A2BDBD">
      <w:pPr>
        <w:spacing w:line="560" w:lineRule="exact"/>
        <w:jc w:val="right"/>
        <w:rPr>
          <w:rFonts w:hint="eastAsia" w:ascii="仿宋" w:hAnsi="仿宋" w:eastAsia="仿宋" w:cs="仿宋"/>
          <w:sz w:val="32"/>
          <w:szCs w:val="32"/>
          <w:lang w:eastAsia="zh-CN"/>
        </w:rPr>
      </w:pPr>
      <w:r>
        <w:rPr>
          <w:rFonts w:hint="eastAsia" w:ascii="仿宋" w:hAnsi="仿宋" w:eastAsia="仿宋" w:cs="仿宋"/>
          <w:sz w:val="32"/>
          <w:szCs w:val="32"/>
        </w:rPr>
        <w:t>皖江工学院教务</w:t>
      </w:r>
      <w:r>
        <w:rPr>
          <w:rFonts w:hint="eastAsia" w:ascii="仿宋" w:hAnsi="仿宋" w:eastAsia="仿宋" w:cs="仿宋"/>
          <w:sz w:val="32"/>
          <w:szCs w:val="32"/>
          <w:lang w:val="en-US" w:eastAsia="zh-CN"/>
        </w:rPr>
        <w:t>处</w:t>
      </w:r>
    </w:p>
    <w:p w14:paraId="0555D2F5">
      <w:pPr>
        <w:spacing w:line="560" w:lineRule="exact"/>
        <w:ind w:firstLine="5760" w:firstLineChars="1800"/>
        <w:jc w:val="right"/>
        <w:rPr>
          <w:rFonts w:hint="eastAsia" w:ascii="仿宋" w:hAnsi="仿宋" w:eastAsia="仿宋" w:cs="仿宋"/>
          <w:sz w:val="32"/>
          <w:szCs w:val="32"/>
        </w:rPr>
      </w:pPr>
      <w:r>
        <w:rPr>
          <w:rFonts w:hint="eastAsia" w:ascii="仿宋" w:hAnsi="仿宋" w:eastAsia="仿宋" w:cs="仿宋"/>
          <w:sz w:val="32"/>
          <w:szCs w:val="32"/>
        </w:rPr>
        <w:t>2026年4月10日</w:t>
      </w:r>
    </w:p>
    <w:p w14:paraId="488AA592">
      <w:pPr>
        <w:spacing w:line="560" w:lineRule="exact"/>
        <w:ind w:left="3830" w:leftChars="1824" w:firstLine="1760" w:firstLineChars="550"/>
        <w:rPr>
          <w:rFonts w:hint="eastAsia" w:ascii="仿宋" w:hAnsi="仿宋" w:eastAsia="仿宋" w:cs="仿宋"/>
          <w:sz w:val="32"/>
          <w:szCs w:val="32"/>
        </w:rPr>
      </w:pPr>
    </w:p>
    <w:p w14:paraId="016B5C80">
      <w:pPr>
        <w:spacing w:line="560" w:lineRule="exact"/>
        <w:rPr>
          <w:rFonts w:hint="eastAsia" w:ascii="仿宋" w:hAnsi="仿宋" w:eastAsia="仿宋" w:cs="仿宋"/>
          <w:sz w:val="32"/>
          <w:szCs w:val="32"/>
        </w:rPr>
      </w:pPr>
    </w:p>
    <w:p w14:paraId="4F0F159F">
      <w:pPr>
        <w:spacing w:line="360" w:lineRule="auto"/>
        <w:ind w:firstLine="280" w:firstLineChars="100"/>
        <w:rPr>
          <w:rFonts w:hint="eastAsia" w:ascii="仿宋" w:hAnsi="仿宋" w:eastAsia="仿宋" w:cs="仿宋"/>
          <w:sz w:val="28"/>
          <w:szCs w:val="28"/>
          <w:shd w:val="clear" w:color="auto" w:fill="FFFFFF"/>
        </w:rPr>
      </w:pP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1312;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B2aRe/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皖江工学院教务处                    2026年4月10日印发</w:t>
      </w:r>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21A8B">
    <w:pPr>
      <w:pStyle w:val="3"/>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90C92">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0890C92">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E8DB6D"/>
    <w:multiLevelType w:val="singleLevel"/>
    <w:tmpl w:val="37E8DB6D"/>
    <w:lvl w:ilvl="0" w:tentative="0">
      <w:start w:val="4"/>
      <w:numFmt w:val="chineseCounting"/>
      <w:suff w:val="nothing"/>
      <w:lvlText w:val="（%1）"/>
      <w:lvlJc w:val="left"/>
      <w:rPr>
        <w:rFonts w:hint="eastAsia"/>
      </w:rPr>
    </w:lvl>
  </w:abstractNum>
  <w:abstractNum w:abstractNumId="1">
    <w:nsid w:val="7FFAE608"/>
    <w:multiLevelType w:val="singleLevel"/>
    <w:tmpl w:val="7FFAE608"/>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AA0"/>
    <w:rsid w:val="00033946"/>
    <w:rsid w:val="0003510A"/>
    <w:rsid w:val="00044D9D"/>
    <w:rsid w:val="0005214F"/>
    <w:rsid w:val="00082977"/>
    <w:rsid w:val="000B5900"/>
    <w:rsid w:val="000D1343"/>
    <w:rsid w:val="000E6209"/>
    <w:rsid w:val="00102D48"/>
    <w:rsid w:val="00116E6F"/>
    <w:rsid w:val="00123A84"/>
    <w:rsid w:val="001354E1"/>
    <w:rsid w:val="00140D7E"/>
    <w:rsid w:val="001C4E40"/>
    <w:rsid w:val="001C7129"/>
    <w:rsid w:val="001D25AA"/>
    <w:rsid w:val="001D7858"/>
    <w:rsid w:val="001E007C"/>
    <w:rsid w:val="001F2E3A"/>
    <w:rsid w:val="002201C2"/>
    <w:rsid w:val="00250A40"/>
    <w:rsid w:val="002735C2"/>
    <w:rsid w:val="002C1B78"/>
    <w:rsid w:val="00307D92"/>
    <w:rsid w:val="00342810"/>
    <w:rsid w:val="003A1F3E"/>
    <w:rsid w:val="003B0A44"/>
    <w:rsid w:val="003B6961"/>
    <w:rsid w:val="003D27EE"/>
    <w:rsid w:val="003E3165"/>
    <w:rsid w:val="004033B6"/>
    <w:rsid w:val="00425731"/>
    <w:rsid w:val="00425E0A"/>
    <w:rsid w:val="00443BDB"/>
    <w:rsid w:val="00452E70"/>
    <w:rsid w:val="004A557F"/>
    <w:rsid w:val="004D0018"/>
    <w:rsid w:val="0051204A"/>
    <w:rsid w:val="0058727C"/>
    <w:rsid w:val="005B7496"/>
    <w:rsid w:val="005E2FC0"/>
    <w:rsid w:val="00634F92"/>
    <w:rsid w:val="00654886"/>
    <w:rsid w:val="006B0B6A"/>
    <w:rsid w:val="006B6E93"/>
    <w:rsid w:val="006F1141"/>
    <w:rsid w:val="0070393A"/>
    <w:rsid w:val="00703EF4"/>
    <w:rsid w:val="007112B1"/>
    <w:rsid w:val="00714E0C"/>
    <w:rsid w:val="00731FC3"/>
    <w:rsid w:val="00736DDE"/>
    <w:rsid w:val="007A7F86"/>
    <w:rsid w:val="00805A22"/>
    <w:rsid w:val="00824AAA"/>
    <w:rsid w:val="008402CD"/>
    <w:rsid w:val="00845AA0"/>
    <w:rsid w:val="008777A8"/>
    <w:rsid w:val="008E79CE"/>
    <w:rsid w:val="00931728"/>
    <w:rsid w:val="00953CC5"/>
    <w:rsid w:val="009633D3"/>
    <w:rsid w:val="009A75EF"/>
    <w:rsid w:val="009A7B4F"/>
    <w:rsid w:val="009C732B"/>
    <w:rsid w:val="00A23037"/>
    <w:rsid w:val="00A35C99"/>
    <w:rsid w:val="00A50785"/>
    <w:rsid w:val="00A53510"/>
    <w:rsid w:val="00A90548"/>
    <w:rsid w:val="00AA7208"/>
    <w:rsid w:val="00AB08F4"/>
    <w:rsid w:val="00AE28E0"/>
    <w:rsid w:val="00B1329B"/>
    <w:rsid w:val="00B14405"/>
    <w:rsid w:val="00B251FB"/>
    <w:rsid w:val="00B37B3E"/>
    <w:rsid w:val="00B475DF"/>
    <w:rsid w:val="00B57AE2"/>
    <w:rsid w:val="00B867E8"/>
    <w:rsid w:val="00B90B72"/>
    <w:rsid w:val="00B93EBE"/>
    <w:rsid w:val="00BB0CAD"/>
    <w:rsid w:val="00BB4A83"/>
    <w:rsid w:val="00BB511A"/>
    <w:rsid w:val="00BB64EA"/>
    <w:rsid w:val="00C54668"/>
    <w:rsid w:val="00C71026"/>
    <w:rsid w:val="00CA44A5"/>
    <w:rsid w:val="00CA6BA5"/>
    <w:rsid w:val="00CC5170"/>
    <w:rsid w:val="00D34F9E"/>
    <w:rsid w:val="00D4703C"/>
    <w:rsid w:val="00DA0502"/>
    <w:rsid w:val="00DB1808"/>
    <w:rsid w:val="00DD69C8"/>
    <w:rsid w:val="00E3665C"/>
    <w:rsid w:val="00E36E96"/>
    <w:rsid w:val="00E45F3F"/>
    <w:rsid w:val="00E50133"/>
    <w:rsid w:val="00E7536D"/>
    <w:rsid w:val="00E90706"/>
    <w:rsid w:val="00EC6348"/>
    <w:rsid w:val="00ED3440"/>
    <w:rsid w:val="00F13DE9"/>
    <w:rsid w:val="00F316A6"/>
    <w:rsid w:val="00F32FF0"/>
    <w:rsid w:val="00F3674D"/>
    <w:rsid w:val="00F4498B"/>
    <w:rsid w:val="00F56538"/>
    <w:rsid w:val="00F85B9A"/>
    <w:rsid w:val="00FE062B"/>
    <w:rsid w:val="00FE72E7"/>
    <w:rsid w:val="019B3634"/>
    <w:rsid w:val="029A7D90"/>
    <w:rsid w:val="04C444A9"/>
    <w:rsid w:val="07E51AAD"/>
    <w:rsid w:val="09532A47"/>
    <w:rsid w:val="0A310FDA"/>
    <w:rsid w:val="0A9B0776"/>
    <w:rsid w:val="0AB063A2"/>
    <w:rsid w:val="0D971CE6"/>
    <w:rsid w:val="0E4C200B"/>
    <w:rsid w:val="0E5B6625"/>
    <w:rsid w:val="1393060F"/>
    <w:rsid w:val="14D013EF"/>
    <w:rsid w:val="15080B89"/>
    <w:rsid w:val="1666025D"/>
    <w:rsid w:val="169D1047"/>
    <w:rsid w:val="195B397D"/>
    <w:rsid w:val="197E141A"/>
    <w:rsid w:val="19B25567"/>
    <w:rsid w:val="1A2C3860"/>
    <w:rsid w:val="1B612DA1"/>
    <w:rsid w:val="1BDE6921"/>
    <w:rsid w:val="1C56667E"/>
    <w:rsid w:val="1E4569AA"/>
    <w:rsid w:val="22CE51C0"/>
    <w:rsid w:val="237722BB"/>
    <w:rsid w:val="24AA7567"/>
    <w:rsid w:val="24DD793C"/>
    <w:rsid w:val="252437BD"/>
    <w:rsid w:val="255E0D9A"/>
    <w:rsid w:val="26BB5A5B"/>
    <w:rsid w:val="26FA0E92"/>
    <w:rsid w:val="2767173F"/>
    <w:rsid w:val="27D36DD5"/>
    <w:rsid w:val="27E5753E"/>
    <w:rsid w:val="288E7874"/>
    <w:rsid w:val="2BC5112A"/>
    <w:rsid w:val="2D595FCE"/>
    <w:rsid w:val="2D7352E2"/>
    <w:rsid w:val="2DDF94FF"/>
    <w:rsid w:val="2F9E416C"/>
    <w:rsid w:val="2FBE1152"/>
    <w:rsid w:val="30B11C7D"/>
    <w:rsid w:val="315C32F6"/>
    <w:rsid w:val="316C3210"/>
    <w:rsid w:val="347E35C9"/>
    <w:rsid w:val="374D6BA3"/>
    <w:rsid w:val="37737C8C"/>
    <w:rsid w:val="3AE07D2F"/>
    <w:rsid w:val="3AE20A79"/>
    <w:rsid w:val="3AEF7A5F"/>
    <w:rsid w:val="3BF910A8"/>
    <w:rsid w:val="3C5A141B"/>
    <w:rsid w:val="3CFF73BB"/>
    <w:rsid w:val="3DBB22C7"/>
    <w:rsid w:val="3FCEB4F4"/>
    <w:rsid w:val="3FDF9681"/>
    <w:rsid w:val="4104694A"/>
    <w:rsid w:val="411249BA"/>
    <w:rsid w:val="4424280C"/>
    <w:rsid w:val="47DF8D8D"/>
    <w:rsid w:val="480C3F11"/>
    <w:rsid w:val="4ACB00B3"/>
    <w:rsid w:val="4AE65013"/>
    <w:rsid w:val="4AE747C1"/>
    <w:rsid w:val="4D0A3434"/>
    <w:rsid w:val="55B856D8"/>
    <w:rsid w:val="55DA0468"/>
    <w:rsid w:val="5612303A"/>
    <w:rsid w:val="57EE3633"/>
    <w:rsid w:val="59722042"/>
    <w:rsid w:val="59943D66"/>
    <w:rsid w:val="59E76881"/>
    <w:rsid w:val="59FC3B59"/>
    <w:rsid w:val="5AE26D53"/>
    <w:rsid w:val="5B4B48F9"/>
    <w:rsid w:val="5BBBEF4B"/>
    <w:rsid w:val="5BF3D1EC"/>
    <w:rsid w:val="5CF05758"/>
    <w:rsid w:val="5D257045"/>
    <w:rsid w:val="5E461E87"/>
    <w:rsid w:val="5FC85EAC"/>
    <w:rsid w:val="5FF37C5A"/>
    <w:rsid w:val="603E4A2C"/>
    <w:rsid w:val="60825749"/>
    <w:rsid w:val="60FD6695"/>
    <w:rsid w:val="613F0A5C"/>
    <w:rsid w:val="619F599E"/>
    <w:rsid w:val="61BC3E5A"/>
    <w:rsid w:val="623F733A"/>
    <w:rsid w:val="63CEBAD1"/>
    <w:rsid w:val="64E84D1C"/>
    <w:rsid w:val="67FA6405"/>
    <w:rsid w:val="6A0445F0"/>
    <w:rsid w:val="6AB029CA"/>
    <w:rsid w:val="6C779E37"/>
    <w:rsid w:val="6CC91B21"/>
    <w:rsid w:val="6CCE0EE6"/>
    <w:rsid w:val="6D3451EC"/>
    <w:rsid w:val="6D3F614A"/>
    <w:rsid w:val="6D593E9D"/>
    <w:rsid w:val="6D7F8F90"/>
    <w:rsid w:val="6DE6242A"/>
    <w:rsid w:val="6DFBDF1E"/>
    <w:rsid w:val="6EDFC7DC"/>
    <w:rsid w:val="6FD902CD"/>
    <w:rsid w:val="706109EE"/>
    <w:rsid w:val="71685DAD"/>
    <w:rsid w:val="71F4319C"/>
    <w:rsid w:val="72395053"/>
    <w:rsid w:val="73337CF4"/>
    <w:rsid w:val="73EFDFFB"/>
    <w:rsid w:val="740718AD"/>
    <w:rsid w:val="74C47EFF"/>
    <w:rsid w:val="74EE5728"/>
    <w:rsid w:val="75CD4430"/>
    <w:rsid w:val="76F7CFB0"/>
    <w:rsid w:val="77FFFE31"/>
    <w:rsid w:val="78054355"/>
    <w:rsid w:val="7836450F"/>
    <w:rsid w:val="7875760D"/>
    <w:rsid w:val="798D6CC1"/>
    <w:rsid w:val="7A670A13"/>
    <w:rsid w:val="7B7F73EE"/>
    <w:rsid w:val="7BD209F2"/>
    <w:rsid w:val="7CB02B6A"/>
    <w:rsid w:val="7D4F6073"/>
    <w:rsid w:val="7D6FCDA5"/>
    <w:rsid w:val="7D76BB5A"/>
    <w:rsid w:val="7D7E7F53"/>
    <w:rsid w:val="7DCFBF3D"/>
    <w:rsid w:val="7DFF5998"/>
    <w:rsid w:val="7E7EB107"/>
    <w:rsid w:val="7EBB1F5E"/>
    <w:rsid w:val="7F721744"/>
    <w:rsid w:val="7F7DEBD3"/>
    <w:rsid w:val="7F7F600A"/>
    <w:rsid w:val="7FBD906D"/>
    <w:rsid w:val="7FEB6727"/>
    <w:rsid w:val="7FFFFA28"/>
    <w:rsid w:val="8FFA3265"/>
    <w:rsid w:val="9EFB1F72"/>
    <w:rsid w:val="A6E34AA1"/>
    <w:rsid w:val="A76640A7"/>
    <w:rsid w:val="B9F62F46"/>
    <w:rsid w:val="BD7D64B5"/>
    <w:rsid w:val="CFEF23A2"/>
    <w:rsid w:val="DDDEBD29"/>
    <w:rsid w:val="DED92A08"/>
    <w:rsid w:val="E2EB71D1"/>
    <w:rsid w:val="E77DD4BD"/>
    <w:rsid w:val="ED5B5EA1"/>
    <w:rsid w:val="F3E96D1C"/>
    <w:rsid w:val="F67FD568"/>
    <w:rsid w:val="F6FE6D6A"/>
    <w:rsid w:val="F76FAC53"/>
    <w:rsid w:val="F7BF3FF4"/>
    <w:rsid w:val="FBAE746E"/>
    <w:rsid w:val="FCE92031"/>
    <w:rsid w:val="FDDFD288"/>
    <w:rsid w:val="FEA370ED"/>
    <w:rsid w:val="FEDD4EE1"/>
    <w:rsid w:val="FF37C5E2"/>
    <w:rsid w:val="FF8E7518"/>
    <w:rsid w:val="FFDDE609"/>
    <w:rsid w:val="FFEFB026"/>
    <w:rsid w:val="FFFBA7D8"/>
    <w:rsid w:val="FFFD8129"/>
    <w:rsid w:val="FFFF64C4"/>
    <w:rsid w:val="FFFF9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3"/>
    <w:semiHidden/>
    <w:unhideWhenUsed/>
    <w:qFormat/>
    <w:uiPriority w:val="99"/>
    <w:pPr>
      <w:spacing w:after="120" w:line="278" w:lineRule="auto"/>
    </w:pPr>
    <w:rPr>
      <w:szCs w:val="24"/>
    </w:rPr>
  </w:style>
  <w:style w:type="paragraph" w:styleId="3">
    <w:name w:val="footer"/>
    <w:basedOn w:val="1"/>
    <w:link w:val="48"/>
    <w:unhideWhenUsed/>
    <w:qFormat/>
    <w:uiPriority w:val="99"/>
    <w:pPr>
      <w:tabs>
        <w:tab w:val="center" w:pos="4153"/>
        <w:tab w:val="right" w:pos="8306"/>
      </w:tabs>
      <w:snapToGrid w:val="0"/>
      <w:jc w:val="left"/>
    </w:pPr>
    <w:rPr>
      <w:sz w:val="18"/>
      <w:szCs w:val="18"/>
    </w:rPr>
  </w:style>
  <w:style w:type="paragraph" w:styleId="4">
    <w:name w:val="header"/>
    <w:basedOn w:val="1"/>
    <w:link w:val="47"/>
    <w:unhideWhenUsed/>
    <w:qFormat/>
    <w:uiPriority w:val="99"/>
    <w:pP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adjustRightInd w:val="0"/>
      <w:snapToGrid w:val="0"/>
      <w:spacing w:before="249" w:after="156" w:line="360" w:lineRule="auto"/>
      <w:ind w:firstLine="640" w:firstLineChars="200"/>
    </w:pPr>
    <w:rPr>
      <w:rFonts w:ascii="仿宋" w:hAnsi="仿宋" w:eastAsia="仿宋" w:cs="宋体"/>
      <w:bCs/>
      <w:color w:val="000000"/>
      <w:sz w:val="32"/>
      <w:szCs w:val="32"/>
      <w:shd w:val="clear" w:color="auto" w:fill="FFFFFF"/>
    </w:rPr>
  </w:style>
  <w:style w:type="table" w:styleId="7">
    <w:name w:val="Table Grid"/>
    <w:basedOn w:val="6"/>
    <w:qFormat/>
    <w:uiPriority w:val="99"/>
    <w:tblPr>
      <w:tblBorders>
        <w:top w:val="single" w:color="auto" w:sz="4" w:space="0"/>
        <w:bottom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1级标题"/>
    <w:basedOn w:val="1"/>
    <w:next w:val="1"/>
    <w:link w:val="12"/>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12">
    <w:name w:val="1级标题 字符"/>
    <w:basedOn w:val="8"/>
    <w:link w:val="11"/>
    <w:qFormat/>
    <w:uiPriority w:val="0"/>
    <w:rPr>
      <w:rFonts w:ascii="Times New Roman" w:hAnsi="Times New Roman" w:eastAsia="黑体" w:cs="Times New Roman"/>
      <w:b/>
      <w:kern w:val="0"/>
      <w:sz w:val="36"/>
      <w:szCs w:val="36"/>
      <w:lang w:val="zh-CN" w:bidi="zh-CN"/>
    </w:rPr>
  </w:style>
  <w:style w:type="paragraph" w:customStyle="1" w:styleId="13">
    <w:name w:val="2级标题"/>
    <w:basedOn w:val="1"/>
    <w:link w:val="14"/>
    <w:qFormat/>
    <w:uiPriority w:val="0"/>
    <w:pPr>
      <w:autoSpaceDE w:val="0"/>
      <w:autoSpaceDN w:val="0"/>
      <w:spacing w:line="360" w:lineRule="auto"/>
      <w:jc w:val="left"/>
      <w:outlineLvl w:val="1"/>
    </w:pPr>
    <w:rPr>
      <w:rFonts w:ascii="Times New Roman" w:hAnsi="Times New Roman" w:eastAsia="黑体" w:cs="Times New Roman"/>
      <w:b/>
      <w:kern w:val="0"/>
      <w:sz w:val="28"/>
      <w:szCs w:val="28"/>
      <w:lang w:val="zh-CN" w:bidi="zh-CN"/>
    </w:rPr>
  </w:style>
  <w:style w:type="character" w:customStyle="1" w:styleId="14">
    <w:name w:val="2级标题 字符"/>
    <w:basedOn w:val="8"/>
    <w:link w:val="13"/>
    <w:qFormat/>
    <w:uiPriority w:val="0"/>
    <w:rPr>
      <w:rFonts w:ascii="Times New Roman" w:hAnsi="Times New Roman" w:eastAsia="黑体" w:cs="Times New Roman"/>
      <w:b/>
      <w:kern w:val="0"/>
      <w:sz w:val="28"/>
      <w:szCs w:val="28"/>
      <w:lang w:val="zh-CN" w:bidi="zh-CN"/>
    </w:rPr>
  </w:style>
  <w:style w:type="paragraph" w:customStyle="1" w:styleId="15">
    <w:name w:val="3级标题"/>
    <w:basedOn w:val="1"/>
    <w:link w:val="16"/>
    <w:qFormat/>
    <w:uiPriority w:val="0"/>
    <w:pPr>
      <w:autoSpaceDE w:val="0"/>
      <w:autoSpaceDN w:val="0"/>
      <w:spacing w:line="360" w:lineRule="auto"/>
      <w:jc w:val="left"/>
    </w:pPr>
    <w:rPr>
      <w:rFonts w:ascii="Times New Roman" w:hAnsi="Times New Roman" w:eastAsia="黑体" w:cs="Times New Roman"/>
      <w:b/>
      <w:kern w:val="0"/>
      <w:sz w:val="24"/>
      <w:szCs w:val="24"/>
      <w:lang w:val="zh-CN" w:bidi="zh-CN"/>
    </w:rPr>
  </w:style>
  <w:style w:type="character" w:customStyle="1" w:styleId="16">
    <w:name w:val="3级标题 字符"/>
    <w:basedOn w:val="8"/>
    <w:link w:val="15"/>
    <w:qFormat/>
    <w:uiPriority w:val="0"/>
    <w:rPr>
      <w:rFonts w:ascii="Times New Roman" w:hAnsi="Times New Roman" w:eastAsia="黑体" w:cs="Times New Roman"/>
      <w:b/>
      <w:kern w:val="0"/>
      <w:sz w:val="24"/>
      <w:szCs w:val="24"/>
      <w:lang w:val="zh-CN" w:bidi="zh-CN"/>
    </w:rPr>
  </w:style>
  <w:style w:type="paragraph" w:customStyle="1" w:styleId="17">
    <w:name w:val="ABSTRACT"/>
    <w:basedOn w:val="1"/>
    <w:link w:val="18"/>
    <w:qFormat/>
    <w:uiPriority w:val="0"/>
    <w:pPr>
      <w:autoSpaceDE w:val="0"/>
      <w:autoSpaceDN w:val="0"/>
      <w:spacing w:line="460" w:lineRule="exact"/>
      <w:jc w:val="center"/>
      <w:outlineLvl w:val="0"/>
    </w:pPr>
    <w:rPr>
      <w:rFonts w:ascii="Times New Roman" w:hAnsi="Times New Roman" w:eastAsia="宋体" w:cs="Times New Roman"/>
      <w:b/>
      <w:bCs/>
      <w:kern w:val="44"/>
      <w:sz w:val="36"/>
      <w:szCs w:val="36"/>
      <w:lang w:bidi="zh-CN"/>
    </w:rPr>
  </w:style>
  <w:style w:type="character" w:customStyle="1" w:styleId="18">
    <w:name w:val="ABSTRACT 字符"/>
    <w:basedOn w:val="8"/>
    <w:link w:val="17"/>
    <w:qFormat/>
    <w:uiPriority w:val="0"/>
    <w:rPr>
      <w:rFonts w:ascii="Times New Roman" w:hAnsi="Times New Roman" w:eastAsia="宋体" w:cs="Times New Roman"/>
      <w:b/>
      <w:bCs/>
      <w:kern w:val="44"/>
      <w:sz w:val="36"/>
      <w:szCs w:val="36"/>
      <w:lang w:bidi="zh-CN"/>
    </w:rPr>
  </w:style>
  <w:style w:type="paragraph" w:customStyle="1" w:styleId="19">
    <w:name w:val="ABSTRACT内容"/>
    <w:basedOn w:val="1"/>
    <w:link w:val="20"/>
    <w:qFormat/>
    <w:uiPriority w:val="0"/>
    <w:pPr>
      <w:autoSpaceDE w:val="0"/>
      <w:autoSpaceDN w:val="0"/>
      <w:spacing w:line="360" w:lineRule="auto"/>
      <w:ind w:firstLine="420"/>
    </w:pPr>
    <w:rPr>
      <w:rFonts w:ascii="Times New Roman" w:hAnsi="Times New Roman" w:eastAsia="宋体" w:cs="Times New Roman"/>
      <w:kern w:val="0"/>
      <w:sz w:val="24"/>
      <w:szCs w:val="24"/>
      <w:lang w:bidi="zh-CN"/>
    </w:rPr>
  </w:style>
  <w:style w:type="character" w:customStyle="1" w:styleId="20">
    <w:name w:val="ABSTRACT内容 字符"/>
    <w:basedOn w:val="8"/>
    <w:link w:val="19"/>
    <w:qFormat/>
    <w:uiPriority w:val="0"/>
    <w:rPr>
      <w:rFonts w:ascii="Times New Roman" w:hAnsi="Times New Roman" w:eastAsia="宋体" w:cs="Times New Roman"/>
      <w:kern w:val="0"/>
      <w:sz w:val="24"/>
      <w:szCs w:val="24"/>
      <w:lang w:bidi="zh-CN"/>
    </w:rPr>
  </w:style>
  <w:style w:type="paragraph" w:customStyle="1" w:styleId="21">
    <w:name w:val="表格内容"/>
    <w:basedOn w:val="1"/>
    <w:link w:val="22"/>
    <w:qFormat/>
    <w:uiPriority w:val="0"/>
    <w:pPr>
      <w:autoSpaceDE w:val="0"/>
      <w:autoSpaceDN w:val="0"/>
      <w:jc w:val="center"/>
    </w:pPr>
    <w:rPr>
      <w:rFonts w:ascii="Times New Roman" w:hAnsi="Times New Roman" w:eastAsia="宋体" w:cs="Times New Roman"/>
      <w:kern w:val="0"/>
      <w:szCs w:val="21"/>
      <w:lang w:val="zh-CN" w:bidi="zh-CN"/>
    </w:rPr>
  </w:style>
  <w:style w:type="character" w:customStyle="1" w:styleId="22">
    <w:name w:val="表格内容 字符"/>
    <w:basedOn w:val="8"/>
    <w:link w:val="21"/>
    <w:qFormat/>
    <w:uiPriority w:val="0"/>
    <w:rPr>
      <w:rFonts w:ascii="Times New Roman" w:hAnsi="Times New Roman" w:eastAsia="宋体" w:cs="Times New Roman"/>
      <w:kern w:val="0"/>
      <w:szCs w:val="21"/>
      <w:lang w:val="zh-CN" w:bidi="zh-CN"/>
    </w:rPr>
  </w:style>
  <w:style w:type="paragraph" w:customStyle="1" w:styleId="23">
    <w:name w:val="表题"/>
    <w:basedOn w:val="1"/>
    <w:link w:val="24"/>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24">
    <w:name w:val="表题 字符"/>
    <w:basedOn w:val="8"/>
    <w:link w:val="23"/>
    <w:qFormat/>
    <w:uiPriority w:val="0"/>
    <w:rPr>
      <w:rFonts w:ascii="Times New Roman" w:hAnsi="Times New Roman" w:eastAsia="黑体" w:cs="Times New Roman"/>
      <w:kern w:val="0"/>
      <w:szCs w:val="21"/>
      <w:lang w:val="zh-CN" w:bidi="zh-CN"/>
    </w:rPr>
  </w:style>
  <w:style w:type="paragraph" w:customStyle="1" w:styleId="25">
    <w:name w:val="参考文献"/>
    <w:basedOn w:val="1"/>
    <w:link w:val="26"/>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26">
    <w:name w:val="参考文献 字符"/>
    <w:basedOn w:val="8"/>
    <w:link w:val="25"/>
    <w:qFormat/>
    <w:uiPriority w:val="0"/>
    <w:rPr>
      <w:rFonts w:ascii="Times New Roman" w:hAnsi="Times New Roman" w:eastAsia="黑体" w:cs="Times New Roman"/>
      <w:b/>
      <w:kern w:val="0"/>
      <w:sz w:val="36"/>
      <w:szCs w:val="36"/>
      <w:lang w:val="zh-CN" w:bidi="zh-CN"/>
    </w:rPr>
  </w:style>
  <w:style w:type="paragraph" w:customStyle="1" w:styleId="27">
    <w:name w:val="参考文献正文"/>
    <w:basedOn w:val="1"/>
    <w:link w:val="28"/>
    <w:qFormat/>
    <w:uiPriority w:val="0"/>
    <w:pPr>
      <w:autoSpaceDE w:val="0"/>
      <w:autoSpaceDN w:val="0"/>
      <w:spacing w:line="360" w:lineRule="auto"/>
      <w:ind w:left="360" w:hanging="360" w:hangingChars="150"/>
      <w:jc w:val="left"/>
    </w:pPr>
    <w:rPr>
      <w:rFonts w:ascii="Times New Roman" w:hAnsi="Times New Roman" w:eastAsia="宋体" w:cs="Times New Roman"/>
      <w:kern w:val="0"/>
      <w:sz w:val="24"/>
      <w:szCs w:val="24"/>
      <w:lang w:bidi="zh-CN"/>
    </w:rPr>
  </w:style>
  <w:style w:type="character" w:customStyle="1" w:styleId="28">
    <w:name w:val="参考文献正文 字符"/>
    <w:basedOn w:val="8"/>
    <w:link w:val="27"/>
    <w:qFormat/>
    <w:uiPriority w:val="0"/>
    <w:rPr>
      <w:rFonts w:ascii="Times New Roman" w:hAnsi="Times New Roman" w:eastAsia="宋体" w:cs="Times New Roman"/>
      <w:kern w:val="0"/>
      <w:sz w:val="24"/>
      <w:szCs w:val="24"/>
      <w:lang w:bidi="zh-CN"/>
    </w:rPr>
  </w:style>
  <w:style w:type="paragraph" w:customStyle="1" w:styleId="29">
    <w:name w:val="附录"/>
    <w:basedOn w:val="1"/>
    <w:link w:val="30"/>
    <w:qFormat/>
    <w:uiPriority w:val="0"/>
    <w:pPr>
      <w:autoSpaceDE w:val="0"/>
      <w:autoSpaceDN w:val="0"/>
      <w:outlineLvl w:val="0"/>
    </w:pPr>
    <w:rPr>
      <w:rFonts w:ascii="Times New Roman" w:hAnsi="Times New Roman" w:eastAsia="黑体" w:cs="Times New Roman"/>
      <w:b/>
      <w:kern w:val="0"/>
      <w:sz w:val="32"/>
      <w:szCs w:val="32"/>
      <w:lang w:val="zh-CN" w:bidi="zh-CN"/>
    </w:rPr>
  </w:style>
  <w:style w:type="character" w:customStyle="1" w:styleId="30">
    <w:name w:val="附录 字符"/>
    <w:basedOn w:val="8"/>
    <w:link w:val="29"/>
    <w:qFormat/>
    <w:uiPriority w:val="0"/>
    <w:rPr>
      <w:rFonts w:ascii="Times New Roman" w:hAnsi="Times New Roman" w:eastAsia="黑体" w:cs="Times New Roman"/>
      <w:b/>
      <w:kern w:val="0"/>
      <w:sz w:val="32"/>
      <w:szCs w:val="32"/>
      <w:lang w:val="zh-CN" w:bidi="zh-CN"/>
    </w:rPr>
  </w:style>
  <w:style w:type="paragraph" w:customStyle="1" w:styleId="31">
    <w:name w:val="论文公式"/>
    <w:basedOn w:val="1"/>
    <w:link w:val="32"/>
    <w:qFormat/>
    <w:uiPriority w:val="0"/>
    <w:pPr>
      <w:tabs>
        <w:tab w:val="center" w:pos="4253"/>
        <w:tab w:val="right" w:pos="8505"/>
      </w:tabs>
      <w:autoSpaceDE w:val="0"/>
      <w:autoSpaceDN w:val="0"/>
      <w:textAlignment w:val="center"/>
    </w:pPr>
    <w:rPr>
      <w:rFonts w:ascii="Times New Roman" w:hAnsi="Times New Roman" w:eastAsia="宋体" w:cs="Times New Roman"/>
      <w:kern w:val="0"/>
      <w:sz w:val="24"/>
      <w:szCs w:val="20"/>
      <w:lang w:val="zh-CN" w:bidi="zh-CN"/>
    </w:rPr>
  </w:style>
  <w:style w:type="character" w:customStyle="1" w:styleId="32">
    <w:name w:val="论文公式 字符"/>
    <w:basedOn w:val="8"/>
    <w:link w:val="31"/>
    <w:qFormat/>
    <w:uiPriority w:val="0"/>
    <w:rPr>
      <w:rFonts w:ascii="Times New Roman" w:hAnsi="Times New Roman" w:eastAsia="宋体" w:cs="Times New Roman"/>
      <w:kern w:val="0"/>
      <w:sz w:val="24"/>
      <w:szCs w:val="20"/>
      <w:lang w:val="zh-CN" w:bidi="zh-CN"/>
    </w:rPr>
  </w:style>
  <w:style w:type="paragraph" w:customStyle="1" w:styleId="33">
    <w:name w:val="论文正文"/>
    <w:basedOn w:val="1"/>
    <w:link w:val="34"/>
    <w:qFormat/>
    <w:uiPriority w:val="0"/>
    <w:pPr>
      <w:autoSpaceDE w:val="0"/>
      <w:autoSpaceDN w:val="0"/>
      <w:spacing w:line="360" w:lineRule="auto"/>
      <w:ind w:firstLine="480" w:firstLineChars="200"/>
    </w:pPr>
    <w:rPr>
      <w:rFonts w:ascii="Times New Roman" w:hAnsi="Times New Roman" w:eastAsia="宋体" w:cs="Times New Roman"/>
      <w:kern w:val="0"/>
      <w:sz w:val="24"/>
      <w:szCs w:val="24"/>
      <w:lang w:val="zh-CN" w:bidi="zh-CN"/>
    </w:rPr>
  </w:style>
  <w:style w:type="character" w:customStyle="1" w:styleId="34">
    <w:name w:val="论文正文 字符"/>
    <w:basedOn w:val="8"/>
    <w:link w:val="33"/>
    <w:qFormat/>
    <w:uiPriority w:val="0"/>
    <w:rPr>
      <w:rFonts w:ascii="Times New Roman" w:hAnsi="Times New Roman" w:eastAsia="宋体" w:cs="Times New Roman"/>
      <w:kern w:val="0"/>
      <w:sz w:val="24"/>
      <w:szCs w:val="24"/>
      <w:lang w:val="zh-CN" w:bidi="zh-CN"/>
    </w:rPr>
  </w:style>
  <w:style w:type="paragraph" w:customStyle="1" w:styleId="35">
    <w:name w:val="目录题"/>
    <w:basedOn w:val="1"/>
    <w:link w:val="36"/>
    <w:qFormat/>
    <w:uiPriority w:val="0"/>
    <w:pPr>
      <w:autoSpaceDE w:val="0"/>
      <w:autoSpaceDN w:val="0"/>
      <w:spacing w:line="460" w:lineRule="exact"/>
      <w:jc w:val="center"/>
    </w:pPr>
    <w:rPr>
      <w:rFonts w:ascii="Times New Roman" w:hAnsi="Times New Roman" w:eastAsia="黑体" w:cs="Times New Roman"/>
      <w:b/>
      <w:kern w:val="0"/>
      <w:sz w:val="36"/>
      <w:szCs w:val="36"/>
      <w:lang w:val="zh-CN" w:bidi="zh-CN"/>
    </w:rPr>
  </w:style>
  <w:style w:type="character" w:customStyle="1" w:styleId="36">
    <w:name w:val="目录题 字符"/>
    <w:basedOn w:val="8"/>
    <w:link w:val="35"/>
    <w:qFormat/>
    <w:uiPriority w:val="0"/>
    <w:rPr>
      <w:rFonts w:ascii="Times New Roman" w:hAnsi="Times New Roman" w:eastAsia="黑体" w:cs="Times New Roman"/>
      <w:b/>
      <w:kern w:val="0"/>
      <w:sz w:val="36"/>
      <w:szCs w:val="36"/>
      <w:lang w:val="zh-CN" w:bidi="zh-CN"/>
    </w:rPr>
  </w:style>
  <w:style w:type="paragraph" w:customStyle="1" w:styleId="37">
    <w:name w:val="目录一级标题"/>
    <w:basedOn w:val="1"/>
    <w:link w:val="38"/>
    <w:qFormat/>
    <w:uiPriority w:val="0"/>
    <w:pPr>
      <w:tabs>
        <w:tab w:val="right" w:leader="dot" w:pos="8505"/>
      </w:tabs>
      <w:autoSpaceDE w:val="0"/>
      <w:autoSpaceDN w:val="0"/>
      <w:adjustRightInd w:val="0"/>
      <w:snapToGrid w:val="0"/>
      <w:spacing w:line="360" w:lineRule="auto"/>
    </w:pPr>
    <w:rPr>
      <w:rFonts w:ascii="Times New Roman" w:hAnsi="Times New Roman" w:eastAsia="宋体" w:cs="Times New Roman"/>
      <w:bCs/>
      <w:caps/>
      <w:kern w:val="0"/>
      <w:sz w:val="28"/>
      <w:szCs w:val="24"/>
      <w:lang w:val="zh-CN" w:bidi="zh-CN"/>
    </w:rPr>
  </w:style>
  <w:style w:type="character" w:customStyle="1" w:styleId="38">
    <w:name w:val="目录一级标题 字符"/>
    <w:basedOn w:val="8"/>
    <w:link w:val="37"/>
    <w:qFormat/>
    <w:uiPriority w:val="0"/>
    <w:rPr>
      <w:rFonts w:ascii="Times New Roman" w:hAnsi="Times New Roman" w:eastAsia="宋体" w:cs="Times New Roman"/>
      <w:bCs/>
      <w:caps/>
      <w:kern w:val="0"/>
      <w:sz w:val="28"/>
      <w:szCs w:val="24"/>
      <w:lang w:val="zh-CN" w:bidi="zh-CN"/>
    </w:rPr>
  </w:style>
  <w:style w:type="paragraph" w:customStyle="1" w:styleId="39">
    <w:name w:val="目录正文"/>
    <w:basedOn w:val="1"/>
    <w:link w:val="40"/>
    <w:qFormat/>
    <w:uiPriority w:val="0"/>
    <w:pPr>
      <w:tabs>
        <w:tab w:val="right" w:leader="dot" w:pos="8505"/>
        <w:tab w:val="right" w:leader="dot" w:pos="8720"/>
      </w:tabs>
      <w:autoSpaceDE w:val="0"/>
      <w:autoSpaceDN w:val="0"/>
      <w:spacing w:line="360" w:lineRule="auto"/>
    </w:pPr>
    <w:rPr>
      <w:rFonts w:ascii="Times New Roman" w:hAnsi="Times New Roman" w:eastAsia="宋体" w:cs="Times New Roman"/>
      <w:kern w:val="0"/>
      <w:sz w:val="24"/>
      <w:szCs w:val="24"/>
      <w:lang w:val="zh-CN" w:bidi="zh-CN"/>
    </w:rPr>
  </w:style>
  <w:style w:type="character" w:customStyle="1" w:styleId="40">
    <w:name w:val="目录正文 字符"/>
    <w:basedOn w:val="8"/>
    <w:link w:val="39"/>
    <w:qFormat/>
    <w:uiPriority w:val="0"/>
    <w:rPr>
      <w:rFonts w:ascii="Times New Roman" w:hAnsi="Times New Roman" w:eastAsia="宋体" w:cs="Times New Roman"/>
      <w:kern w:val="0"/>
      <w:sz w:val="24"/>
      <w:szCs w:val="24"/>
      <w:lang w:val="zh-CN" w:bidi="zh-CN"/>
    </w:rPr>
  </w:style>
  <w:style w:type="paragraph" w:customStyle="1" w:styleId="41">
    <w:name w:val="图题"/>
    <w:basedOn w:val="1"/>
    <w:link w:val="42"/>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42">
    <w:name w:val="图题 字符"/>
    <w:basedOn w:val="8"/>
    <w:link w:val="41"/>
    <w:qFormat/>
    <w:uiPriority w:val="0"/>
    <w:rPr>
      <w:rFonts w:ascii="Times New Roman" w:hAnsi="Times New Roman" w:eastAsia="黑体" w:cs="Times New Roman"/>
      <w:kern w:val="0"/>
      <w:szCs w:val="21"/>
      <w:lang w:val="zh-CN" w:bidi="zh-CN"/>
    </w:rPr>
  </w:style>
  <w:style w:type="paragraph" w:customStyle="1" w:styleId="43">
    <w:name w:val="摘要"/>
    <w:basedOn w:val="1"/>
    <w:link w:val="44"/>
    <w:qFormat/>
    <w:uiPriority w:val="0"/>
    <w:pPr>
      <w:autoSpaceDE w:val="0"/>
      <w:autoSpaceDN w:val="0"/>
      <w:spacing w:line="460" w:lineRule="exact"/>
      <w:jc w:val="center"/>
      <w:outlineLvl w:val="0"/>
    </w:pPr>
    <w:rPr>
      <w:rFonts w:ascii="Times New Roman" w:hAnsi="Times New Roman" w:eastAsia="黑体" w:cs="Times New Roman"/>
      <w:b/>
      <w:kern w:val="0"/>
      <w:sz w:val="36"/>
      <w:szCs w:val="36"/>
      <w:lang w:val="zh-CN" w:bidi="zh-CN"/>
    </w:rPr>
  </w:style>
  <w:style w:type="character" w:customStyle="1" w:styleId="44">
    <w:name w:val="摘要 字符"/>
    <w:basedOn w:val="8"/>
    <w:link w:val="43"/>
    <w:qFormat/>
    <w:uiPriority w:val="0"/>
    <w:rPr>
      <w:rFonts w:ascii="Times New Roman" w:hAnsi="Times New Roman" w:eastAsia="黑体" w:cs="Times New Roman"/>
      <w:b/>
      <w:kern w:val="0"/>
      <w:sz w:val="36"/>
      <w:szCs w:val="36"/>
      <w:lang w:val="zh-CN" w:bidi="zh-CN"/>
    </w:rPr>
  </w:style>
  <w:style w:type="paragraph" w:customStyle="1" w:styleId="45">
    <w:name w:val="摘要正文"/>
    <w:basedOn w:val="1"/>
    <w:link w:val="46"/>
    <w:qFormat/>
    <w:uiPriority w:val="0"/>
    <w:pPr>
      <w:autoSpaceDE w:val="0"/>
      <w:autoSpaceDN w:val="0"/>
      <w:spacing w:line="460" w:lineRule="exact"/>
      <w:ind w:firstLine="200" w:firstLineChars="200"/>
    </w:pPr>
    <w:rPr>
      <w:rFonts w:ascii="Times New Roman" w:hAnsi="Times New Roman" w:eastAsia="宋体" w:cs="Times New Roman"/>
      <w:kern w:val="0"/>
      <w:sz w:val="24"/>
      <w:szCs w:val="24"/>
      <w:lang w:val="zh-CN" w:bidi="zh-CN"/>
    </w:rPr>
  </w:style>
  <w:style w:type="character" w:customStyle="1" w:styleId="46">
    <w:name w:val="摘要正文 字符"/>
    <w:basedOn w:val="8"/>
    <w:link w:val="45"/>
    <w:qFormat/>
    <w:uiPriority w:val="0"/>
    <w:rPr>
      <w:rFonts w:ascii="Times New Roman" w:hAnsi="Times New Roman" w:eastAsia="宋体" w:cs="Times New Roman"/>
      <w:kern w:val="0"/>
      <w:sz w:val="24"/>
      <w:szCs w:val="24"/>
      <w:lang w:val="zh-CN" w:bidi="zh-CN"/>
    </w:rPr>
  </w:style>
  <w:style w:type="character" w:customStyle="1" w:styleId="47">
    <w:name w:val="页眉 字符"/>
    <w:basedOn w:val="8"/>
    <w:link w:val="4"/>
    <w:qFormat/>
    <w:uiPriority w:val="99"/>
    <w:rPr>
      <w:kern w:val="2"/>
      <w:sz w:val="18"/>
      <w:szCs w:val="18"/>
    </w:rPr>
  </w:style>
  <w:style w:type="character" w:customStyle="1" w:styleId="48">
    <w:name w:val="页脚 字符"/>
    <w:basedOn w:val="8"/>
    <w:link w:val="3"/>
    <w:qFormat/>
    <w:uiPriority w:val="99"/>
    <w:rPr>
      <w:kern w:val="2"/>
      <w:sz w:val="18"/>
      <w:szCs w:val="18"/>
    </w:rPr>
  </w:style>
  <w:style w:type="paragraph" w:customStyle="1" w:styleId="49">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character" w:customStyle="1" w:styleId="50">
    <w:name w:val="未处理的提及1"/>
    <w:basedOn w:val="8"/>
    <w:semiHidden/>
    <w:unhideWhenUsed/>
    <w:qFormat/>
    <w:uiPriority w:val="99"/>
    <w:rPr>
      <w:color w:val="605E5C"/>
      <w:shd w:val="clear" w:color="auto" w:fill="E1DFDD"/>
    </w:rPr>
  </w:style>
  <w:style w:type="character" w:customStyle="1" w:styleId="51">
    <w:name w:val="未处理的提及2"/>
    <w:basedOn w:val="8"/>
    <w:semiHidden/>
    <w:unhideWhenUsed/>
    <w:qFormat/>
    <w:uiPriority w:val="99"/>
    <w:rPr>
      <w:color w:val="605E5C"/>
      <w:shd w:val="clear" w:color="auto" w:fill="E1DFDD"/>
    </w:rPr>
  </w:style>
  <w:style w:type="character" w:customStyle="1" w:styleId="52">
    <w:name w:val="未处理的提及3"/>
    <w:basedOn w:val="8"/>
    <w:semiHidden/>
    <w:unhideWhenUsed/>
    <w:qFormat/>
    <w:uiPriority w:val="99"/>
    <w:rPr>
      <w:color w:val="605E5C"/>
      <w:shd w:val="clear" w:color="auto" w:fill="E1DFDD"/>
    </w:rPr>
  </w:style>
  <w:style w:type="character" w:customStyle="1" w:styleId="53">
    <w:name w:val="正文文本 字符"/>
    <w:basedOn w:val="8"/>
    <w:link w:val="2"/>
    <w:semiHidden/>
    <w:qFormat/>
    <w:uiPriority w:val="99"/>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919</Words>
  <Characters>1299</Characters>
  <Lines>61</Lines>
  <Paragraphs>45</Paragraphs>
  <TotalTime>31</TotalTime>
  <ScaleCrop>false</ScaleCrop>
  <LinksUpToDate>false</LinksUpToDate>
  <CharactersWithSpaces>1322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2026-04-10T02:44:00Z</dcterms:created>
  <dc:creator>1</dc:creator>
  <cp:lastModifiedBy>心情盒子</cp:lastModifiedBy>
  <cp:lastPrinted>2026-04-10T07:21:11Z</cp:lastPrinted>
  <dcterms:modified xsi:type="dcterms:W3CDTF">2026-04-10T07:23:09Z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11BA2B6458D740548E3B5B15E2FF18ED_13</vt:lpwstr>
  </property>
  <property fmtid="{D5CDD505-2E9C-101B-9397-08002B2CF9AE}" pid="4" name="KSOTemplateDocerSaveRecord">
    <vt:lpwstr>eyJoZGlkIjoiMTIwMTM1N2JjYWE0MTZlMmY4Y2ZlMWVkNDY0NDBlYzkiLCJ1c2VySWQiOiI2OTYwMTEyMzUifQ==</vt:lpwstr>
  </property>
</Properties>
</file>